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D57A1" w:rsidRDefault="001D57A1" w:rsidP="001D57A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A302A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Pr="00E1517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A7818" w:rsidRPr="00FA781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FA781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д.1</w:t>
      </w:r>
      <w:r w:rsidR="00FA7818" w:rsidRPr="00FA781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02A"/>
    <w:rsid w:val="001C2E51"/>
    <w:rsid w:val="001C7681"/>
    <w:rsid w:val="001D0276"/>
    <w:rsid w:val="001D30D7"/>
    <w:rsid w:val="001D57A1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D6D7B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5172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7818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2023-12-27T12:01:00Z</dcterms:modified>
</cp:coreProperties>
</file>